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5A" w:rsidRDefault="00CF635A" w:rsidP="00CF635A">
      <w:pPr>
        <w:spacing w:line="276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A7C3ED5" wp14:editId="0B836200">
            <wp:simplePos x="0" y="0"/>
            <wp:positionH relativeFrom="column">
              <wp:posOffset>3739515</wp:posOffset>
            </wp:positionH>
            <wp:positionV relativeFrom="paragraph">
              <wp:posOffset>-559435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19BCC" wp14:editId="57B29EA0">
            <wp:simplePos x="0" y="0"/>
            <wp:positionH relativeFrom="column">
              <wp:posOffset>-133350</wp:posOffset>
            </wp:positionH>
            <wp:positionV relativeFrom="paragraph">
              <wp:posOffset>-620395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Projekt współfinansowany przez Unię Europejską</w:t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43826" w:rsidRPr="00555A4E" w:rsidRDefault="00143826" w:rsidP="00143826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10c</w:t>
      </w:r>
      <w:r w:rsidRPr="00555A4E">
        <w:rPr>
          <w:i/>
        </w:rPr>
        <w:t xml:space="preserve"> do Zapytania ofertowego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Miejscowość</w:t>
      </w:r>
      <w:r w:rsidRPr="00280F49">
        <w:rPr>
          <w:rFonts w:ascii="Arial" w:hAnsi="Arial" w:cs="Arial"/>
          <w:sz w:val="22"/>
          <w:szCs w:val="22"/>
        </w:rPr>
        <w:t>, dnia ……………….</w:t>
      </w: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F49">
        <w:rPr>
          <w:rFonts w:ascii="Arial" w:hAnsi="Arial" w:cs="Arial"/>
          <w:b/>
          <w:sz w:val="22"/>
          <w:szCs w:val="22"/>
        </w:rPr>
        <w:t>Oświadczenie pracownika instytucji uczestniczącej w realizacji POKL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280F49">
        <w:rPr>
          <w:rFonts w:ascii="Arial" w:hAnsi="Arial" w:cs="Arial"/>
          <w:b/>
          <w:sz w:val="22"/>
          <w:szCs w:val="22"/>
        </w:rPr>
        <w:t xml:space="preserve"> </w:t>
      </w:r>
      <w:r w:rsidRPr="00280F49">
        <w:rPr>
          <w:rFonts w:ascii="Arial" w:hAnsi="Arial" w:cs="Arial"/>
          <w:b/>
          <w:sz w:val="22"/>
          <w:szCs w:val="22"/>
        </w:rPr>
        <w:br/>
        <w:t>o niewystępowaniu konfliktu interesów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  <w:r w:rsidRPr="00280F49">
        <w:rPr>
          <w:rFonts w:ascii="Arial" w:hAnsi="Arial" w:cs="Arial"/>
          <w:b/>
          <w:sz w:val="22"/>
          <w:szCs w:val="22"/>
        </w:rPr>
        <w:t xml:space="preserve"> oraz o unikaniu podwójnego finansowania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Mając na uwadze, że ………………..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80F49">
        <w:rPr>
          <w:rFonts w:ascii="Arial" w:hAnsi="Arial" w:cs="Arial"/>
          <w:sz w:val="22"/>
          <w:szCs w:val="22"/>
        </w:rPr>
        <w:t xml:space="preserve"> jest zaliczona/y do katalogu instytucji uczestniczących w realizacji PO KL oraz w związku z realizacją zadań 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280F49">
        <w:rPr>
          <w:rFonts w:ascii="Arial" w:hAnsi="Arial" w:cs="Arial"/>
          <w:sz w:val="22"/>
          <w:szCs w:val="22"/>
        </w:rPr>
        <w:t xml:space="preserve"> w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80F49">
        <w:rPr>
          <w:rFonts w:ascii="Arial" w:hAnsi="Arial" w:cs="Arial"/>
          <w:sz w:val="22"/>
          <w:szCs w:val="22"/>
        </w:rPr>
        <w:t>, zawierając umowę 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80F49">
        <w:rPr>
          <w:rFonts w:ascii="Arial" w:hAnsi="Arial" w:cs="Arial"/>
          <w:sz w:val="22"/>
          <w:szCs w:val="22"/>
        </w:rPr>
        <w:t xml:space="preserve"> z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280F49">
        <w:rPr>
          <w:rFonts w:ascii="Arial" w:hAnsi="Arial" w:cs="Arial"/>
          <w:sz w:val="22"/>
          <w:szCs w:val="22"/>
        </w:rPr>
        <w:t xml:space="preserve"> w ramach projektu: ……………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280F49">
        <w:rPr>
          <w:rFonts w:ascii="Arial" w:hAnsi="Arial" w:cs="Arial"/>
          <w:sz w:val="22"/>
          <w:szCs w:val="22"/>
        </w:rPr>
        <w:t>, składam poniższe oświadczenie.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Oświadczam, że realizując postanowienia ww. umowy: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4, Podrozdziale 5, punkcie 6) „Wytycznych w zakresie kwalifikowania wydatków w 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6, Podrozdziale 4, punkcie 3, części II, ust. 2, lit a) oraz ust. 4 „Zasad realizacji pomocy technicznej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realizacja przedmiotowej umowy nie narusza „Kodeksu Postępowania Etycznego personelu Regionalnego Ośrodka Europejskiego Funduszu Społecznego”, stanowiącego integralną część „Standardów działania Sieci Regionalnych Ośrodków Europejskiego Funduszu Społecznego”</w:t>
      </w:r>
      <w:r w:rsidRPr="00280F49">
        <w:rPr>
          <w:rFonts w:ascii="Arial" w:hAnsi="Arial" w:cs="Arial"/>
          <w:sz w:val="22"/>
          <w:szCs w:val="22"/>
        </w:rPr>
        <w:t>,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</w:t>
      </w:r>
      <w:r w:rsidRPr="00280F4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80F49">
        <w:rPr>
          <w:rFonts w:ascii="Arial" w:hAnsi="Arial" w:cs="Arial"/>
          <w:sz w:val="22"/>
          <w:szCs w:val="22"/>
        </w:rPr>
        <w:t>nie wiąże się z podwójnym finansowaniem w rozumieniu Rozdziału 3, Podrozdziału 1, Sekcji 2 „Wytycznych w zakresie kwalifikowania wydatków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 nie wiąże się z podwójnym finansowaniem w rozumieniu Rozdziału 6, Podrozdziału 1, punku 3 „Zasad realizacji pomocy technicznej w ramach PO KL”.</w:t>
      </w:r>
    </w:p>
    <w:p w:rsidR="004437F6" w:rsidRPr="00280F49" w:rsidRDefault="004437F6" w:rsidP="004437F6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szczególności zobowiązuję się do: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lastRenderedPageBreak/>
        <w:t>nieprzyjmowania jakiejkolwiek formy zapłaty za wykonywanie zadań mających związek lub kolidujących ze stanowiskiem służbowym,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niepodejmowania dodatkowego zatrudnienia lub zajęcia zarobkowego mogącego mieć negatywny wpływ na sprawy prowadzone w ramach obowiązków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nieprowadzenia szkoleń, o ile mogłoby to mieć negatywny wpływ na bezstronność prowadzenia spraw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celu uniknięcia podwójnego finansowania w przypadku pobierania wynagrodzenia finansowanego ze środków publicznych świadczyć usługi poza obowiązującym mnie czasem pracy lub w czasie urlopu bezpłatnego.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990"/>
      </w:tblGrid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składającego oświadczenie</w:t>
            </w:r>
          </w:p>
        </w:tc>
      </w:tr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80F49">
              <w:rPr>
                <w:rFonts w:ascii="Arial" w:hAnsi="Arial" w:cs="Arial"/>
                <w:sz w:val="21"/>
                <w:szCs w:val="21"/>
              </w:rPr>
              <w:t>Potwierdzam, że zgodnie z posiadaną przeze mnie wiedzą, powyższe oświadczenie jest zgodne ze stanem faktycznym.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pracodawcy</w:t>
            </w:r>
          </w:p>
        </w:tc>
      </w:tr>
    </w:tbl>
    <w:p w:rsidR="004437F6" w:rsidRPr="00280F49" w:rsidRDefault="004437F6" w:rsidP="004437F6">
      <w:pPr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/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8" w:rsidRDefault="001115E8" w:rsidP="004437F6">
      <w:r>
        <w:separator/>
      </w:r>
    </w:p>
  </w:endnote>
  <w:endnote w:type="continuationSeparator" w:id="0">
    <w:p w:rsidR="001115E8" w:rsidRDefault="001115E8" w:rsidP="0044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8" w:rsidRDefault="001115E8" w:rsidP="004437F6">
      <w:r>
        <w:separator/>
      </w:r>
    </w:p>
  </w:footnote>
  <w:footnote w:type="continuationSeparator" w:id="0">
    <w:p w:rsidR="001115E8" w:rsidRDefault="001115E8" w:rsidP="004437F6">
      <w:r>
        <w:continuationSeparator/>
      </w:r>
    </w:p>
  </w:footnote>
  <w:footnote w:id="1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0F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Jako </w:t>
      </w:r>
      <w:r w:rsidRPr="007764DD">
        <w:rPr>
          <w:rFonts w:ascii="Arial" w:hAnsi="Arial" w:cs="Arial"/>
          <w:i/>
          <w:sz w:val="18"/>
          <w:szCs w:val="18"/>
        </w:rPr>
        <w:t>instytucję uczestniczącą w realizacji POKL</w:t>
      </w:r>
      <w:r w:rsidRPr="007764DD">
        <w:rPr>
          <w:rFonts w:ascii="Arial" w:hAnsi="Arial" w:cs="Arial"/>
          <w:sz w:val="18"/>
          <w:szCs w:val="18"/>
        </w:rPr>
        <w:t xml:space="preserve"> rozumie się Instytucję Zarządzającą, Instytucję Pośredniczącą, Instytucję Wdrażającą (Instytucję Pośredniczącą II stopnia), Regionalny Ośrodek EFS, Krajowy Ośrodek EFS oraz Krajową Instytucję Wspomagającą.</w:t>
      </w:r>
    </w:p>
  </w:footnote>
  <w:footnote w:id="2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</w:t>
      </w:r>
      <w:r w:rsidRPr="007764DD">
        <w:rPr>
          <w:rFonts w:ascii="Arial" w:hAnsi="Arial" w:cs="Arial"/>
          <w:i/>
          <w:sz w:val="18"/>
          <w:szCs w:val="18"/>
        </w:rPr>
        <w:t>Konflikt interesów</w:t>
      </w:r>
      <w:r w:rsidRPr="007764DD">
        <w:rPr>
          <w:rFonts w:ascii="Arial" w:hAnsi="Arial" w:cs="Arial"/>
          <w:sz w:val="18"/>
          <w:szCs w:val="18"/>
        </w:rPr>
        <w:t xml:space="preserve"> jest rozumiany jako naruszenie zasady bezinteresowności i bezstronności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instytucji uczestniczącej w realizacji POKL.</w:t>
      </w:r>
    </w:p>
  </w:footnote>
  <w:footnote w:id="4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stanowiska zajmowanego w instytucji uczestniczącej w realizacji POKL.</w:t>
      </w:r>
    </w:p>
  </w:footnote>
  <w:footnote w:id="5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</w:t>
      </w:r>
      <w:r>
        <w:rPr>
          <w:rFonts w:ascii="Arial" w:hAnsi="Arial" w:cs="Arial"/>
          <w:sz w:val="18"/>
          <w:szCs w:val="18"/>
        </w:rPr>
        <w:t xml:space="preserve">i siedzibę </w:t>
      </w:r>
      <w:r w:rsidRPr="007764DD">
        <w:rPr>
          <w:rFonts w:ascii="Arial" w:hAnsi="Arial" w:cs="Arial"/>
          <w:sz w:val="18"/>
          <w:szCs w:val="18"/>
        </w:rPr>
        <w:t>instytucji uczestniczącej w realizacji POKL.</w:t>
      </w:r>
    </w:p>
  </w:footnote>
  <w:footnote w:id="6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formę umowy zawieranej w ramach projektu, np. o dzieło, zlecenie.</w:t>
      </w:r>
    </w:p>
  </w:footnote>
  <w:footnote w:id="7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>Należy wskazać nazwę Beneficjenta.</w:t>
      </w:r>
    </w:p>
  </w:footnote>
  <w:footnote w:id="8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 xml:space="preserve">Należy wskazać </w:t>
      </w:r>
      <w:r>
        <w:rPr>
          <w:rFonts w:ascii="Arial" w:hAnsi="Arial" w:cs="Arial"/>
          <w:sz w:val="18"/>
          <w:szCs w:val="18"/>
        </w:rPr>
        <w:t xml:space="preserve">tytuł projektu </w:t>
      </w:r>
      <w:r w:rsidRPr="007764DD">
        <w:rPr>
          <w:rFonts w:ascii="Arial" w:hAnsi="Arial" w:cs="Arial"/>
          <w:sz w:val="18"/>
          <w:szCs w:val="18"/>
        </w:rPr>
        <w:t>oraz nr KSI</w:t>
      </w:r>
      <w:r>
        <w:rPr>
          <w:rFonts w:ascii="Arial" w:hAnsi="Arial" w:cs="Arial"/>
          <w:sz w:val="18"/>
          <w:szCs w:val="18"/>
        </w:rPr>
        <w:t xml:space="preserve"> wniosku o dofinansowanie.</w:t>
      </w:r>
    </w:p>
  </w:footnote>
  <w:footnote w:id="9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Wykreślić, jeżeli nie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44A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313D9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F6"/>
    <w:rsid w:val="00101EF8"/>
    <w:rsid w:val="001115E8"/>
    <w:rsid w:val="00143826"/>
    <w:rsid w:val="004437F6"/>
    <w:rsid w:val="0098256B"/>
    <w:rsid w:val="00C63133"/>
    <w:rsid w:val="00C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31456AF5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Marzena Taradyś</cp:lastModifiedBy>
  <cp:revision>2</cp:revision>
  <cp:lastPrinted>2013-09-11T13:35:00Z</cp:lastPrinted>
  <dcterms:created xsi:type="dcterms:W3CDTF">2014-02-28T12:02:00Z</dcterms:created>
  <dcterms:modified xsi:type="dcterms:W3CDTF">2014-02-28T12:02:00Z</dcterms:modified>
</cp:coreProperties>
</file>